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DB2" w:rsidRPr="009E431F" w:rsidRDefault="00A63DB2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31F">
        <w:rPr>
          <w:rFonts w:ascii="Times New Roman" w:hAnsi="Times New Roman" w:cs="Times New Roman"/>
          <w:b/>
          <w:sz w:val="28"/>
          <w:szCs w:val="28"/>
        </w:rPr>
        <w:t>Отчёт председателя первичной профсоюзной организации</w:t>
      </w:r>
    </w:p>
    <w:p w:rsidR="00A63DB2" w:rsidRPr="009E431F" w:rsidRDefault="00A63DB2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31F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Pr="009E431F">
        <w:rPr>
          <w:rFonts w:ascii="Times New Roman" w:hAnsi="Times New Roman" w:cs="Times New Roman"/>
          <w:b/>
          <w:sz w:val="28"/>
          <w:szCs w:val="28"/>
        </w:rPr>
        <w:t>Каратунский</w:t>
      </w:r>
      <w:proofErr w:type="spellEnd"/>
      <w:r w:rsidRPr="009E431F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Pr="009E431F">
        <w:rPr>
          <w:rFonts w:ascii="Times New Roman" w:hAnsi="Times New Roman" w:cs="Times New Roman"/>
          <w:b/>
          <w:sz w:val="28"/>
          <w:szCs w:val="28"/>
        </w:rPr>
        <w:t>Гульчечек</w:t>
      </w:r>
      <w:proofErr w:type="spellEnd"/>
      <w:r w:rsidRPr="009E431F">
        <w:rPr>
          <w:rFonts w:ascii="Times New Roman" w:hAnsi="Times New Roman" w:cs="Times New Roman"/>
          <w:b/>
          <w:sz w:val="28"/>
          <w:szCs w:val="28"/>
        </w:rPr>
        <w:t>»</w:t>
      </w:r>
    </w:p>
    <w:p w:rsidR="00A63DB2" w:rsidRPr="009E431F" w:rsidRDefault="00A63DB2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E431F">
        <w:rPr>
          <w:rFonts w:ascii="Times New Roman" w:hAnsi="Times New Roman" w:cs="Times New Roman"/>
          <w:b/>
          <w:sz w:val="28"/>
          <w:szCs w:val="28"/>
        </w:rPr>
        <w:t>Апастовского</w:t>
      </w:r>
      <w:proofErr w:type="spellEnd"/>
      <w:r w:rsidRPr="009E431F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A63DB2" w:rsidRPr="009E431F" w:rsidRDefault="00A63DB2" w:rsidP="009E43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E431F">
        <w:rPr>
          <w:rFonts w:ascii="Times New Roman" w:hAnsi="Times New Roman" w:cs="Times New Roman"/>
          <w:b/>
          <w:sz w:val="28"/>
          <w:szCs w:val="28"/>
        </w:rPr>
        <w:t>Миннуллиной</w:t>
      </w:r>
      <w:proofErr w:type="spellEnd"/>
      <w:r w:rsidRPr="009E43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E431F">
        <w:rPr>
          <w:rFonts w:ascii="Times New Roman" w:hAnsi="Times New Roman" w:cs="Times New Roman"/>
          <w:b/>
          <w:sz w:val="28"/>
          <w:szCs w:val="28"/>
        </w:rPr>
        <w:t>Люции</w:t>
      </w:r>
      <w:proofErr w:type="spellEnd"/>
      <w:r w:rsidRPr="009E43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E431F">
        <w:rPr>
          <w:rFonts w:ascii="Times New Roman" w:hAnsi="Times New Roman" w:cs="Times New Roman"/>
          <w:b/>
          <w:sz w:val="28"/>
          <w:szCs w:val="28"/>
        </w:rPr>
        <w:t>Амировны</w:t>
      </w:r>
      <w:proofErr w:type="spellEnd"/>
      <w:r w:rsidRPr="009E431F">
        <w:rPr>
          <w:rFonts w:ascii="Times New Roman" w:hAnsi="Times New Roman" w:cs="Times New Roman"/>
          <w:b/>
          <w:sz w:val="28"/>
          <w:szCs w:val="28"/>
        </w:rPr>
        <w:t xml:space="preserve"> о проделанной работе</w:t>
      </w:r>
    </w:p>
    <w:p w:rsidR="00A63DB2" w:rsidRPr="009E431F" w:rsidRDefault="00A63DB2" w:rsidP="009E431F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31F">
        <w:rPr>
          <w:rFonts w:ascii="Times New Roman" w:hAnsi="Times New Roman" w:cs="Times New Roman"/>
          <w:b/>
          <w:sz w:val="28"/>
          <w:szCs w:val="28"/>
        </w:rPr>
        <w:t>за 2022 учебный год</w:t>
      </w:r>
    </w:p>
    <w:p w:rsidR="00A63DB2" w:rsidRPr="009E431F" w:rsidRDefault="00A63DB2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П</w:t>
      </w:r>
      <w:r w:rsidR="00C23483" w:rsidRPr="009E431F">
        <w:rPr>
          <w:rFonts w:ascii="Times New Roman" w:hAnsi="Times New Roman" w:cs="Times New Roman"/>
          <w:sz w:val="28"/>
          <w:szCs w:val="28"/>
        </w:rPr>
        <w:t>ервичная п</w:t>
      </w:r>
      <w:r w:rsidRPr="009E431F">
        <w:rPr>
          <w:rFonts w:ascii="Times New Roman" w:hAnsi="Times New Roman" w:cs="Times New Roman"/>
          <w:sz w:val="28"/>
          <w:szCs w:val="28"/>
        </w:rPr>
        <w:t>рофсоюз</w:t>
      </w:r>
      <w:r w:rsidR="00C23483" w:rsidRPr="009E431F">
        <w:rPr>
          <w:rFonts w:ascii="Times New Roman" w:hAnsi="Times New Roman" w:cs="Times New Roman"/>
          <w:sz w:val="28"/>
          <w:szCs w:val="28"/>
        </w:rPr>
        <w:t xml:space="preserve">ная организация сегодня – </w:t>
      </w:r>
      <w:r w:rsidRPr="009E431F">
        <w:rPr>
          <w:rFonts w:ascii="Times New Roman" w:hAnsi="Times New Roman" w:cs="Times New Roman"/>
          <w:sz w:val="28"/>
          <w:szCs w:val="28"/>
        </w:rPr>
        <w:t>это  единственная  организация,  которая  защищает трудовые  права  работников,  добивается  выполнения  социальных  гарантий,   улучшает  микроклимат  в  коллективе.  Задача  по  сплочению коллектива  –  одна  из  главных  задач  профсоюзного  комитета.  Мы  хотим, чтобы  все  работники:  и администрация,  и  воспитатели,  и  технический персонал были объединены не  только профе</w:t>
      </w:r>
      <w:r w:rsidR="007E5EFB" w:rsidRPr="009E431F">
        <w:rPr>
          <w:rFonts w:ascii="Times New Roman" w:hAnsi="Times New Roman" w:cs="Times New Roman"/>
          <w:sz w:val="28"/>
          <w:szCs w:val="28"/>
        </w:rPr>
        <w:t>ссиональной деятельностью, но и</w:t>
      </w:r>
      <w:r w:rsidRPr="009E431F">
        <w:rPr>
          <w:rFonts w:ascii="Times New Roman" w:hAnsi="Times New Roman" w:cs="Times New Roman"/>
          <w:sz w:val="28"/>
          <w:szCs w:val="28"/>
        </w:rPr>
        <w:t xml:space="preserve"> досугом</w:t>
      </w:r>
      <w:r w:rsidR="007E5EFB" w:rsidRPr="009E431F">
        <w:rPr>
          <w:rFonts w:ascii="Times New Roman" w:hAnsi="Times New Roman" w:cs="Times New Roman"/>
          <w:sz w:val="28"/>
          <w:szCs w:val="28"/>
        </w:rPr>
        <w:t>,</w:t>
      </w:r>
      <w:r w:rsidRPr="009E431F">
        <w:rPr>
          <w:rFonts w:ascii="Times New Roman" w:hAnsi="Times New Roman" w:cs="Times New Roman"/>
          <w:sz w:val="28"/>
          <w:szCs w:val="28"/>
        </w:rPr>
        <w:t xml:space="preserve"> чтобы  коллектив  участвовал  в  жизни  каждого  сотрудника, помогал  решать  проблемы, радовался  и  огорчался  вместе  с  ними.  Работа профсоюзного  комитета  за   отчётный  период  велась  в  соответствии  с основными  направлениями  деятельности  МБДОУ  «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Каратунский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Гульчечек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 xml:space="preserve"> муниципального района РТ.</w:t>
      </w:r>
    </w:p>
    <w:p w:rsidR="007E5EFB" w:rsidRPr="009E431F" w:rsidRDefault="007E5EFB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За отчетный период 2022 года состав профкома МБДОУ «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Гульчечек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>» работали с целью:</w:t>
      </w:r>
    </w:p>
    <w:p w:rsidR="007E5EFB" w:rsidRPr="009E431F" w:rsidRDefault="007E5EFB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Повышение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Стремились выполнять поставленные задачи.</w:t>
      </w:r>
    </w:p>
    <w:p w:rsidR="007E5EFB" w:rsidRPr="009E431F" w:rsidRDefault="007E5EFB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Задачи: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Укрепление организованного единства.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Привлечение членов профсоюза к 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активному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 xml:space="preserve"> технологии.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Совершенствование информационной работы.</w:t>
      </w:r>
    </w:p>
    <w:p w:rsidR="007E5EFB" w:rsidRPr="009E431F" w:rsidRDefault="007E5EFB" w:rsidP="009E431F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Оздоровление членов коллектива через </w:t>
      </w:r>
      <w:proofErr w:type="spellStart"/>
      <w:r w:rsidRPr="009E431F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9E431F">
        <w:rPr>
          <w:rFonts w:ascii="Times New Roman" w:hAnsi="Times New Roman" w:cs="Times New Roman"/>
          <w:sz w:val="28"/>
          <w:szCs w:val="28"/>
        </w:rPr>
        <w:t xml:space="preserve"> технологии.</w:t>
      </w:r>
    </w:p>
    <w:p w:rsidR="00A63DB2" w:rsidRPr="009E431F" w:rsidRDefault="007E5EFB" w:rsidP="009E431F">
      <w:pPr>
        <w:pStyle w:val="a3"/>
        <w:spacing w:after="0" w:line="240" w:lineRule="auto"/>
        <w:ind w:firstLine="54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</w:t>
      </w:r>
      <w:r w:rsidR="00223B98" w:rsidRPr="009E431F">
        <w:rPr>
          <w:rFonts w:ascii="Times New Roman" w:hAnsi="Times New Roman" w:cs="Times New Roman"/>
          <w:sz w:val="28"/>
          <w:szCs w:val="28"/>
        </w:rPr>
        <w:t>детского сада насчитывает 13</w:t>
      </w:r>
      <w:r w:rsidR="00752B7F" w:rsidRPr="009E431F">
        <w:rPr>
          <w:rFonts w:ascii="Times New Roman" w:hAnsi="Times New Roman" w:cs="Times New Roman"/>
          <w:sz w:val="28"/>
          <w:szCs w:val="28"/>
        </w:rPr>
        <w:t xml:space="preserve"> </w:t>
      </w:r>
      <w:r w:rsidRPr="009E431F">
        <w:rPr>
          <w:rFonts w:ascii="Times New Roman" w:hAnsi="Times New Roman" w:cs="Times New Roman"/>
          <w:sz w:val="28"/>
          <w:szCs w:val="28"/>
        </w:rPr>
        <w:t>человек работающих, 1 в декретном отпуске</w:t>
      </w:r>
      <w:r w:rsidR="00752B7F" w:rsidRPr="009E431F">
        <w:rPr>
          <w:rFonts w:ascii="Times New Roman" w:hAnsi="Times New Roman" w:cs="Times New Roman"/>
          <w:sz w:val="28"/>
          <w:szCs w:val="28"/>
        </w:rPr>
        <w:t xml:space="preserve">.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 xml:space="preserve">За отчётный период в </w:t>
      </w:r>
      <w:r w:rsidR="00223B98" w:rsidRPr="009E431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профсоюз</w:t>
      </w:r>
      <w:r w:rsidR="00223B98" w:rsidRPr="009E431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вступили</w:t>
      </w:r>
      <w:r w:rsidR="00223B98" w:rsidRPr="009E431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1</w:t>
      </w:r>
      <w:r w:rsidR="00223B98" w:rsidRPr="009E431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человек,</w:t>
      </w:r>
      <w:r w:rsidR="00223B98" w:rsidRPr="009E431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выбыл</w:t>
      </w:r>
      <w:r w:rsidR="00223B98" w:rsidRPr="009E431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1 человек</w:t>
      </w:r>
      <w:r w:rsidR="00223B98" w:rsidRPr="009E431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в</w:t>
      </w:r>
      <w:r w:rsidR="00223B98" w:rsidRPr="009E431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="00223B98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23B98" w:rsidRPr="009E431F">
        <w:rPr>
          <w:rFonts w:ascii="Times New Roman" w:eastAsia="Times New Roman" w:hAnsi="Times New Roman" w:cs="Times New Roman"/>
          <w:sz w:val="28"/>
          <w:szCs w:val="28"/>
        </w:rPr>
        <w:t>с увольнением по собственному желанию</w:t>
      </w:r>
      <w:r w:rsidR="00223B98" w:rsidRPr="009E431F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223B98" w:rsidRPr="009E431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752B7F" w:rsidRPr="009E431F">
        <w:rPr>
          <w:rFonts w:ascii="Times New Roman" w:hAnsi="Times New Roman" w:cs="Times New Roman"/>
          <w:sz w:val="28"/>
          <w:szCs w:val="28"/>
        </w:rPr>
        <w:t>Всего 14 членов профс</w:t>
      </w:r>
      <w:bookmarkStart w:id="0" w:name="_GoBack"/>
      <w:bookmarkEnd w:id="0"/>
      <w:r w:rsidR="00752B7F" w:rsidRPr="009E431F">
        <w:rPr>
          <w:rFonts w:ascii="Times New Roman" w:hAnsi="Times New Roman" w:cs="Times New Roman"/>
          <w:sz w:val="28"/>
          <w:szCs w:val="28"/>
        </w:rPr>
        <w:t>оюза, что общий процент охвата профсоюзным членством  составляет 100%.</w:t>
      </w:r>
      <w:r w:rsidR="00223B98" w:rsidRPr="009E431F">
        <w:rPr>
          <w:rFonts w:ascii="Times New Roman" w:hAnsi="Times New Roman" w:cs="Times New Roman"/>
          <w:sz w:val="28"/>
          <w:szCs w:val="28"/>
        </w:rPr>
        <w:t xml:space="preserve"> </w:t>
      </w:r>
      <w:r w:rsidR="00A63DB2" w:rsidRPr="009E431F">
        <w:rPr>
          <w:rFonts w:ascii="Times New Roman" w:hAnsi="Times New Roman" w:cs="Times New Roman"/>
          <w:bCs/>
          <w:sz w:val="28"/>
          <w:szCs w:val="28"/>
        </w:rPr>
        <w:t xml:space="preserve"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</w:t>
      </w:r>
    </w:p>
    <w:p w:rsidR="00CF28D5" w:rsidRPr="009E431F" w:rsidRDefault="00CF28D5" w:rsidP="009E431F">
      <w:pPr>
        <w:pStyle w:val="a3"/>
        <w:spacing w:after="0" w:line="240" w:lineRule="auto"/>
        <w:ind w:firstLine="5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Профком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используются: </w:t>
      </w:r>
    </w:p>
    <w:p w:rsidR="00CF28D5" w:rsidRPr="009E431F" w:rsidRDefault="00CF28D5" w:rsidP="009E431F">
      <w:pPr>
        <w:pStyle w:val="a3"/>
        <w:spacing w:after="0" w:line="240" w:lineRule="auto"/>
        <w:ind w:firstLine="5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-сайт профсоюзной организации;</w:t>
      </w:r>
    </w:p>
    <w:p w:rsidR="00CF28D5" w:rsidRPr="009E431F" w:rsidRDefault="00CF28D5" w:rsidP="009E431F">
      <w:pPr>
        <w:pStyle w:val="a3"/>
        <w:spacing w:after="0" w:line="240" w:lineRule="auto"/>
        <w:ind w:firstLine="5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-информационный стенд профкома.</w:t>
      </w:r>
    </w:p>
    <w:p w:rsidR="00A63DB2" w:rsidRPr="009E431F" w:rsidRDefault="00A63DB2" w:rsidP="009E431F">
      <w:pPr>
        <w:pStyle w:val="a3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Профком выписывает газету «Мой профсоюз».</w:t>
      </w:r>
      <w:r w:rsidRPr="009E431F">
        <w:rPr>
          <w:rFonts w:ascii="Times New Roman" w:hAnsi="Times New Roman" w:cs="Times New Roman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На стенде постоянно обновляется информация о профсоюзной деятельности. Информация формирует активную жизненную позицию всех работников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, повышает правовую грамотность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. Основная форма информационной работы – профсоюзные собрания,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lastRenderedPageBreak/>
        <w:t>заседания профкома. Мы уверены, что отсутствие достаточной информации о деятельност</w:t>
      </w:r>
      <w:r w:rsidR="000678B9" w:rsidRPr="009E431F">
        <w:rPr>
          <w:rFonts w:ascii="Times New Roman" w:eastAsia="Times New Roman" w:hAnsi="Times New Roman" w:cs="Times New Roman"/>
          <w:sz w:val="28"/>
          <w:szCs w:val="28"/>
        </w:rPr>
        <w:t>и профсоюзной организации создае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т впечатление об их бездеятельности, что снижает мотивацию профсоюзного членства, порождает выход людей из Профсоюза. 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Деятельность профсоюзного комитета перв</w:t>
      </w:r>
      <w:r w:rsidR="00D67C4B" w:rsidRPr="009E431F">
        <w:rPr>
          <w:rFonts w:ascii="Times New Roman" w:eastAsia="Times New Roman" w:hAnsi="Times New Roman" w:cs="Times New Roman"/>
          <w:sz w:val="28"/>
          <w:szCs w:val="28"/>
        </w:rPr>
        <w:t>ичной профсоюзной организации МБ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ДОУ «</w:t>
      </w:r>
      <w:proofErr w:type="spellStart"/>
      <w:r w:rsidR="00D67C4B" w:rsidRPr="009E431F">
        <w:rPr>
          <w:rFonts w:ascii="Times New Roman" w:eastAsia="Times New Roman" w:hAnsi="Times New Roman" w:cs="Times New Roman"/>
          <w:sz w:val="28"/>
          <w:szCs w:val="28"/>
        </w:rPr>
        <w:t>Каратунский</w:t>
      </w:r>
      <w:proofErr w:type="spellEnd"/>
      <w:r w:rsidR="00D67C4B" w:rsidRPr="009E431F">
        <w:rPr>
          <w:rFonts w:ascii="Times New Roman" w:eastAsia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D67C4B" w:rsidRPr="009E431F">
        <w:rPr>
          <w:rFonts w:ascii="Times New Roman" w:eastAsia="Times New Roman" w:hAnsi="Times New Roman" w:cs="Times New Roman"/>
          <w:sz w:val="28"/>
          <w:szCs w:val="28"/>
        </w:rPr>
        <w:t>Гульчечек</w:t>
      </w:r>
      <w:proofErr w:type="spellEnd"/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» основывается на требованиях: 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-Устава профсоюза работников народного образования и науки РФ; 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-Положения о первичной профсоюзной организации; </w:t>
      </w:r>
    </w:p>
    <w:p w:rsidR="00A63DB2" w:rsidRDefault="00A63DB2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-Коллективного договора. </w:t>
      </w:r>
    </w:p>
    <w:p w:rsidR="009E431F" w:rsidRPr="009E431F" w:rsidRDefault="009E431F" w:rsidP="009E43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Председатель профсоюзной организации доводит до сведения коллектива и заведующего, решения и постановления вышестоящей профсоюзной  организации. </w:t>
      </w:r>
    </w:p>
    <w:p w:rsidR="00A63DB2" w:rsidRPr="009E431F" w:rsidRDefault="00A63DB2" w:rsidP="009E43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 xml:space="preserve">Отношения  между  администрацией  ДОУ  и  профкомом  строятся  на основе социального  партнёрства  и  взаимодействия  сторон  трудовых отношений. Администрация ДОУ оказывает содействие в работе профкома, учитывает  его  мнение  при  разработке  нормативно-правовых  актов,  затрагивающих социально-трудовые права работников.   За  год  работы  профсоюзной  организации  мотивированное  мнение  Профкома МБДОУ учтено работодателем 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63DB2" w:rsidRPr="009E431F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 Положения об оплате труда работников; </w:t>
      </w:r>
    </w:p>
    <w:p w:rsidR="00A63DB2" w:rsidRPr="009E431F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 Положения о стимулирующих выплатах работникам; </w:t>
      </w:r>
    </w:p>
    <w:p w:rsidR="00A63DB2" w:rsidRPr="009E431F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 Правил внутреннего трудового распорядка; </w:t>
      </w:r>
    </w:p>
    <w:p w:rsidR="00A63DB2" w:rsidRDefault="00A63DB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31F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9E431F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9E431F">
        <w:rPr>
          <w:rFonts w:ascii="Times New Roman" w:hAnsi="Times New Roman" w:cs="Times New Roman"/>
          <w:sz w:val="28"/>
          <w:szCs w:val="28"/>
        </w:rPr>
        <w:t xml:space="preserve"> графика отпусков работников МБ</w:t>
      </w:r>
      <w:r w:rsidR="009E431F">
        <w:rPr>
          <w:rFonts w:ascii="Times New Roman" w:hAnsi="Times New Roman" w:cs="Times New Roman"/>
          <w:sz w:val="28"/>
          <w:szCs w:val="28"/>
        </w:rPr>
        <w:t>ДОУ.</w:t>
      </w:r>
    </w:p>
    <w:p w:rsidR="009E431F" w:rsidRDefault="009E431F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Очень актуальным является вопрос по аттестации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педкадров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 члены профкома могут оказать посильную помощь в подготовке к аттестации. В 2022 году подано 2 заявления на аттестацию. </w:t>
      </w:r>
    </w:p>
    <w:p w:rsidR="004D7572" w:rsidRPr="009E431F" w:rsidRDefault="004D7572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этом году профсоюзный комитет ходатайствовал перед администрацией ДОУ о награждении особо отличившихся сотрудников грамотами. Так за отчетный период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награждена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Почетной грамотой Министерства</w:t>
      </w:r>
      <w:r w:rsidRPr="004D7572">
        <w:rPr>
          <w:rFonts w:ascii="Times New Roman" w:hAnsi="Times New Roman" w:cs="Times New Roman"/>
          <w:sz w:val="28"/>
          <w:szCs w:val="28"/>
        </w:rPr>
        <w:t xml:space="preserve"> образования и науки РТ за весомый вклад в развитие системы образования и </w:t>
      </w:r>
      <w:r>
        <w:rPr>
          <w:rFonts w:ascii="Times New Roman" w:hAnsi="Times New Roman" w:cs="Times New Roman"/>
          <w:sz w:val="28"/>
          <w:szCs w:val="28"/>
        </w:rPr>
        <w:t xml:space="preserve">многолетний добросовестный труд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Гатауллина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</w:t>
      </w:r>
    </w:p>
    <w:p w:rsidR="00BF6D9D" w:rsidRPr="009E431F" w:rsidRDefault="00A63DB2" w:rsidP="009E431F">
      <w:pPr>
        <w:widowControl w:val="0"/>
        <w:autoSpaceDE w:val="0"/>
        <w:autoSpaceDN w:val="0"/>
        <w:spacing w:before="120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b/>
          <w:sz w:val="28"/>
          <w:szCs w:val="28"/>
        </w:rPr>
        <w:t>Охрана труда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– одна из приоритетных задач в ДОУ, где каждый отвечает за жизнь и здоровье детей. В учреждении заведены журналы по технике безопасности, проводились инструктажи с работниками ДОУ. По детскому саду размещены инструкции по эвакуации и поведения при пожаре. Создан уголок по охране труда, где размещена инструкция по охране труда и технике безопасности воспитателей детского сада, план мероприятий по профилактике детского дорожно-транспортного травматизма. </w:t>
      </w:r>
    </w:p>
    <w:p w:rsidR="00A63DB2" w:rsidRPr="009E431F" w:rsidRDefault="00BF6D9D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Проводятся все намеченные мероприятия по охране труда в учреждении, что является важным и весомым показателем качества проводимой работы.</w:t>
      </w:r>
    </w:p>
    <w:p w:rsidR="00A63DB2" w:rsidRPr="009E431F" w:rsidRDefault="00A63DB2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Нами осуществлялся </w:t>
      </w:r>
      <w:proofErr w:type="gramStart"/>
      <w:r w:rsidRPr="009E431F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соблюдением инструкций по охране труда, проводились тренировочные занятия по эвакуации из здания воспитанников и работников детского сада. Систематически проводятся профилактические осмотры, диспансеризация, плановые прививки работников и воспитанников ДОУ, их вакцинация. </w:t>
      </w:r>
    </w:p>
    <w:p w:rsidR="00BF6D9D" w:rsidRPr="009E431F" w:rsidRDefault="00BF6D9D" w:rsidP="009E431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рамках Всемирного дня охраны труда в </w:t>
      </w:r>
      <w:proofErr w:type="gramStart"/>
      <w:r w:rsidRPr="009E431F">
        <w:rPr>
          <w:rFonts w:ascii="Times New Roman" w:eastAsia="Times New Roman" w:hAnsi="Times New Roman" w:cs="Times New Roman"/>
          <w:sz w:val="28"/>
          <w:szCs w:val="28"/>
        </w:rPr>
        <w:t>нашем</w:t>
      </w:r>
      <w:proofErr w:type="gramEnd"/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ДОУ была проведена </w:t>
      </w:r>
      <w:r w:rsidR="009E431F" w:rsidRPr="009E431F">
        <w:rPr>
          <w:rFonts w:ascii="Times New Roman" w:eastAsia="Times New Roman" w:hAnsi="Times New Roman" w:cs="Times New Roman"/>
          <w:sz w:val="28"/>
          <w:szCs w:val="28"/>
        </w:rPr>
        <w:t>викторина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«Лучшие знатоки охраны труда», участниками которой стали младшие воспитатели детских садо</w:t>
      </w:r>
      <w:r w:rsidR="003D6D0A" w:rsidRPr="009E431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района. В результате такого сотрудничества работники организаций в игровой форме показали и проверили свои знания правил охраны труда и пожарной безопасности.</w:t>
      </w:r>
    </w:p>
    <w:p w:rsidR="00A63DB2" w:rsidRPr="009E431F" w:rsidRDefault="00A63DB2" w:rsidP="009E431F">
      <w:pPr>
        <w:widowControl w:val="0"/>
        <w:autoSpaceDE w:val="0"/>
        <w:autoSpaceDN w:val="0"/>
        <w:spacing w:before="120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Большое значение уделяется отдыху педагогов. С этой целью в ДОУ проводится культурно-массовая работа, организуются такие традиционные мероприятия, как чествование юбиляров, поздравл</w:t>
      </w:r>
      <w:r w:rsidR="004D7572">
        <w:rPr>
          <w:rFonts w:ascii="Times New Roman" w:eastAsia="Times New Roman" w:hAnsi="Times New Roman" w:cs="Times New Roman"/>
          <w:sz w:val="28"/>
          <w:szCs w:val="28"/>
        </w:rPr>
        <w:t>ение с днем рождения педагогов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, организация праздников «День дошкольного работника», «Новый год», «8 Марта» и др.</w:t>
      </w:r>
    </w:p>
    <w:p w:rsidR="00C23483" w:rsidRPr="00C23483" w:rsidRDefault="00C23483" w:rsidP="009E431F">
      <w:pPr>
        <w:widowControl w:val="0"/>
        <w:autoSpaceDE w:val="0"/>
        <w:autoSpaceDN w:val="0"/>
        <w:spacing w:before="120" w:after="0" w:line="240" w:lineRule="auto"/>
        <w:ind w:firstLine="4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3483">
        <w:rPr>
          <w:rFonts w:ascii="Times New Roman" w:eastAsia="Times New Roman" w:hAnsi="Times New Roman" w:cs="Times New Roman"/>
          <w:sz w:val="28"/>
          <w:szCs w:val="28"/>
        </w:rPr>
        <w:t>В коллективе очень редко пользуется спросом санаторно-курортное лечение, хотя</w:t>
      </w:r>
      <w:r w:rsidRPr="00C2348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есть</w:t>
      </w:r>
      <w:r w:rsidRPr="00C2348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необходимость</w:t>
      </w:r>
      <w:r w:rsidRPr="00C2348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такого лечения,</w:t>
      </w:r>
      <w:r w:rsidRPr="00C2348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C2348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большой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путёвок,</w:t>
      </w:r>
      <w:r w:rsidRPr="00C2348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нужно заранее заказывать. За отчётный период</w:t>
      </w:r>
      <w:r w:rsidRPr="00C2348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ни один член не</w:t>
      </w:r>
      <w:r w:rsidRPr="00C2348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пользовался путевкой</w:t>
      </w:r>
      <w:r w:rsidRPr="00C2348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санатория</w:t>
      </w:r>
      <w:proofErr w:type="gramStart"/>
      <w:r w:rsidRPr="00C23483">
        <w:rPr>
          <w:rFonts w:ascii="Times New Roman" w:eastAsia="Times New Roman" w:hAnsi="Times New Roman" w:cs="Times New Roman"/>
          <w:sz w:val="28"/>
          <w:szCs w:val="28"/>
        </w:rPr>
        <w:t>х-</w:t>
      </w:r>
      <w:proofErr w:type="gramEnd"/>
      <w:r w:rsidRPr="00C2348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23483">
        <w:rPr>
          <w:rFonts w:ascii="Times New Roman" w:eastAsia="Times New Roman" w:hAnsi="Times New Roman" w:cs="Times New Roman"/>
          <w:sz w:val="28"/>
          <w:szCs w:val="28"/>
        </w:rPr>
        <w:t>профилакториях.</w:t>
      </w:r>
      <w:r w:rsidRPr="009E431F">
        <w:rPr>
          <w:rFonts w:ascii="Times New Roman" w:hAnsi="Times New Roman" w:cs="Times New Roman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Ещё один проект «Профсоюзный уик-э</w:t>
      </w:r>
      <w:r w:rsidR="00D67C4B" w:rsidRPr="009E431F">
        <w:rPr>
          <w:rFonts w:ascii="Times New Roman" w:eastAsia="Times New Roman" w:hAnsi="Times New Roman" w:cs="Times New Roman"/>
          <w:sz w:val="28"/>
          <w:szCs w:val="28"/>
        </w:rPr>
        <w:t>нд» позволяет членам профсоюза в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течени</w:t>
      </w:r>
      <w:proofErr w:type="gramStart"/>
      <w:r w:rsidRPr="009E431F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 трех дней отдохнуть в санаториях с льготной оплатой. В 2022 году отдохнули 0 человек. По социальному проекту «За здоровьем в Крым» в 2022 году смогли поправить свое здоровье в санатории при льготной стоимости проживания, бесплатном проезде в автобусе и льготном авиаперелете 0 членов профсоюза (не было желающих).</w:t>
      </w:r>
    </w:p>
    <w:p w:rsidR="00A63DB2" w:rsidRPr="009E431F" w:rsidRDefault="00A63DB2" w:rsidP="009E431F">
      <w:pPr>
        <w:shd w:val="clear" w:color="auto" w:fill="FFFFFF"/>
        <w:spacing w:before="120"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В связи с различными изменениями в системе образования требуется все больше знаний трудового законодательства. Большую помощь оказывает председатель районной организации профсоюза работников народного образования и науки РФ </w:t>
      </w:r>
      <w:proofErr w:type="spellStart"/>
      <w:r w:rsid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Шавалиева</w:t>
      </w:r>
      <w:proofErr w:type="spellEnd"/>
      <w:r w:rsid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Рамиля</w:t>
      </w:r>
      <w:proofErr w:type="spellEnd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Рашатовна</w:t>
      </w:r>
      <w:proofErr w:type="spellEnd"/>
      <w:r w:rsidRPr="009E431F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 За помощью и за консультацией обращаемся к ней. Мы очень благодарны ей за это.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 xml:space="preserve"> Она всегда готова к диалогу,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уважительно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относится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к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предложениям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организации,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старается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возможности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помочь,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нет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возможности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решить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вопрос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положительно,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то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конструктивно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изложит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причину.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Именно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с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руководителем</w:t>
      </w:r>
      <w:r w:rsidR="00CF28D5" w:rsidRPr="009E431F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продуктивно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работать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благо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коллектива.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взаимном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содействии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мы</w:t>
      </w:r>
      <w:r w:rsidR="00CF28D5"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можем</w:t>
      </w:r>
      <w:r w:rsidR="00CF28D5" w:rsidRPr="009E431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достичь</w:t>
      </w:r>
      <w:r w:rsidR="00CF28D5" w:rsidRPr="009E431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выгодных</w:t>
      </w:r>
      <w:r w:rsidR="00CF28D5" w:rsidRPr="009E431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CF28D5" w:rsidRPr="009E431F">
        <w:rPr>
          <w:rFonts w:ascii="Times New Roman" w:eastAsia="Times New Roman" w:hAnsi="Times New Roman" w:cs="Times New Roman"/>
          <w:sz w:val="28"/>
          <w:szCs w:val="28"/>
        </w:rPr>
        <w:t>результатов.</w:t>
      </w:r>
    </w:p>
    <w:p w:rsidR="00BF6D9D" w:rsidRPr="009E431F" w:rsidRDefault="00BF6D9D" w:rsidP="009E431F">
      <w:pPr>
        <w:widowControl w:val="0"/>
        <w:autoSpaceDE w:val="0"/>
        <w:autoSpaceDN w:val="0"/>
        <w:spacing w:before="120" w:after="0" w:line="240" w:lineRule="auto"/>
        <w:ind w:firstLine="85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 xml:space="preserve">По итогам работы за 2022 год необходимо продолжать информационную работу, а так же активизировать работу по санаторно-курортному оздоровлению сотрудников. </w:t>
      </w:r>
    </w:p>
    <w:p w:rsidR="00CF28D5" w:rsidRPr="009E431F" w:rsidRDefault="00CF28D5" w:rsidP="009E431F">
      <w:pPr>
        <w:widowControl w:val="0"/>
        <w:autoSpaceDE w:val="0"/>
        <w:autoSpaceDN w:val="0"/>
        <w:spacing w:after="0" w:line="240" w:lineRule="auto"/>
        <w:ind w:firstLine="85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431F">
        <w:rPr>
          <w:rFonts w:ascii="Times New Roman" w:eastAsia="Times New Roman" w:hAnsi="Times New Roman" w:cs="Times New Roman"/>
          <w:sz w:val="28"/>
          <w:szCs w:val="28"/>
        </w:rPr>
        <w:t>Спасибо</w:t>
      </w:r>
      <w:r w:rsidRPr="009E431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431F">
        <w:rPr>
          <w:rFonts w:ascii="Times New Roman" w:eastAsia="Times New Roman" w:hAnsi="Times New Roman" w:cs="Times New Roman"/>
          <w:sz w:val="28"/>
          <w:szCs w:val="28"/>
        </w:rPr>
        <w:t>за внимание!</w:t>
      </w:r>
    </w:p>
    <w:p w:rsidR="00A856DE" w:rsidRPr="009E431F" w:rsidRDefault="00A856DE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2547" w:rsidRPr="009E431F" w:rsidRDefault="00872547" w:rsidP="004D75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3B98" w:rsidRPr="009E431F" w:rsidRDefault="00223B98" w:rsidP="009E4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23B98" w:rsidRPr="009E431F" w:rsidSect="009E431F">
      <w:pgSz w:w="11906" w:h="16838"/>
      <w:pgMar w:top="907" w:right="851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17B28"/>
    <w:multiLevelType w:val="hybridMultilevel"/>
    <w:tmpl w:val="AC524B4A"/>
    <w:lvl w:ilvl="0" w:tplc="93EC33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85C"/>
    <w:rsid w:val="000678B9"/>
    <w:rsid w:val="00223B98"/>
    <w:rsid w:val="003D6D0A"/>
    <w:rsid w:val="004D7572"/>
    <w:rsid w:val="0055085C"/>
    <w:rsid w:val="00752B7F"/>
    <w:rsid w:val="007E5EFB"/>
    <w:rsid w:val="00872547"/>
    <w:rsid w:val="009E431F"/>
    <w:rsid w:val="00A63DB2"/>
    <w:rsid w:val="00A856DE"/>
    <w:rsid w:val="00B80807"/>
    <w:rsid w:val="00BF6D9D"/>
    <w:rsid w:val="00C23483"/>
    <w:rsid w:val="00C960B1"/>
    <w:rsid w:val="00CF28D5"/>
    <w:rsid w:val="00D6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3D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3D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ody Text"/>
    <w:basedOn w:val="a"/>
    <w:link w:val="a4"/>
    <w:uiPriority w:val="99"/>
    <w:unhideWhenUsed/>
    <w:rsid w:val="00A63DB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A63DB2"/>
  </w:style>
  <w:style w:type="paragraph" w:customStyle="1" w:styleId="c1">
    <w:name w:val="c1"/>
    <w:basedOn w:val="a"/>
    <w:rsid w:val="00872547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c0">
    <w:name w:val="c0"/>
    <w:basedOn w:val="a0"/>
    <w:rsid w:val="00872547"/>
  </w:style>
  <w:style w:type="paragraph" w:styleId="a5">
    <w:name w:val="List Paragraph"/>
    <w:basedOn w:val="a"/>
    <w:uiPriority w:val="34"/>
    <w:qFormat/>
    <w:rsid w:val="007E5E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3D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3D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ody Text"/>
    <w:basedOn w:val="a"/>
    <w:link w:val="a4"/>
    <w:uiPriority w:val="99"/>
    <w:unhideWhenUsed/>
    <w:rsid w:val="00A63DB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A63DB2"/>
  </w:style>
  <w:style w:type="paragraph" w:customStyle="1" w:styleId="c1">
    <w:name w:val="c1"/>
    <w:basedOn w:val="a"/>
    <w:rsid w:val="00872547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c0">
    <w:name w:val="c0"/>
    <w:basedOn w:val="a0"/>
    <w:rsid w:val="00872547"/>
  </w:style>
  <w:style w:type="paragraph" w:styleId="a5">
    <w:name w:val="List Paragraph"/>
    <w:basedOn w:val="a"/>
    <w:uiPriority w:val="34"/>
    <w:qFormat/>
    <w:rsid w:val="007E5E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2023-01-31T18:52:00Z</dcterms:created>
  <dcterms:modified xsi:type="dcterms:W3CDTF">2023-02-05T17:28:00Z</dcterms:modified>
</cp:coreProperties>
</file>